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561340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350DF4" w:rsidRDefault="001730F0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indicato come </w:t>
            </w:r>
            <w:r w:rsidR="00993385">
              <w:rPr>
                <w:rFonts w:ascii="Verdana" w:hAnsi="Verdana"/>
                <w:color w:val="000000"/>
                <w:sz w:val="20"/>
              </w:rPr>
              <w:t xml:space="preserve">unica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sede della propria mobilità curriculare per l’intero anno accademico 20</w:t>
            </w:r>
            <w:r w:rsidR="00615EC3">
              <w:rPr>
                <w:rFonts w:ascii="Verdana" w:hAnsi="Verdana"/>
                <w:color w:val="000000"/>
                <w:sz w:val="20"/>
              </w:rPr>
              <w:t>2</w:t>
            </w:r>
            <w:r w:rsidR="00561340">
              <w:rPr>
                <w:rFonts w:ascii="Verdana" w:hAnsi="Verdana"/>
                <w:color w:val="000000"/>
                <w:sz w:val="20"/>
              </w:rPr>
              <w:t>2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-20</w:t>
            </w:r>
            <w:r w:rsidR="00217411">
              <w:rPr>
                <w:rFonts w:ascii="Verdana" w:hAnsi="Verdana"/>
                <w:color w:val="000000"/>
                <w:sz w:val="20"/>
              </w:rPr>
              <w:t>2</w:t>
            </w:r>
            <w:r w:rsidR="00561340">
              <w:rPr>
                <w:rFonts w:ascii="Verdana" w:hAnsi="Verdana"/>
                <w:color w:val="000000"/>
                <w:sz w:val="20"/>
              </w:rPr>
              <w:t>3</w:t>
            </w:r>
            <w:bookmarkStart w:id="0" w:name="_GoBack"/>
            <w:bookmarkEnd w:id="0"/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 l’Ateneo di Bologna e che si impegnerà a frequentare presso l’Ateneo di Bologna entrambi i semestri</w:t>
            </w:r>
            <w:r w:rsidR="00350DF4">
              <w:rPr>
                <w:rFonts w:ascii="Verdana" w:hAnsi="Verdana"/>
                <w:color w:val="000000"/>
                <w:sz w:val="20"/>
              </w:rPr>
              <w:t>.</w:t>
            </w: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17411"/>
    <w:rsid w:val="00284B16"/>
    <w:rsid w:val="003315E3"/>
    <w:rsid w:val="00350DF4"/>
    <w:rsid w:val="0038696E"/>
    <w:rsid w:val="003E33E0"/>
    <w:rsid w:val="00406293"/>
    <w:rsid w:val="004550B8"/>
    <w:rsid w:val="00561340"/>
    <w:rsid w:val="005E37F4"/>
    <w:rsid w:val="00615EC3"/>
    <w:rsid w:val="007367A2"/>
    <w:rsid w:val="008113C4"/>
    <w:rsid w:val="00815188"/>
    <w:rsid w:val="00844F1D"/>
    <w:rsid w:val="008D2F16"/>
    <w:rsid w:val="00993385"/>
    <w:rsid w:val="00A908D7"/>
    <w:rsid w:val="00AE6263"/>
    <w:rsid w:val="00B356BF"/>
    <w:rsid w:val="00B81C36"/>
    <w:rsid w:val="00BF6F10"/>
    <w:rsid w:val="00C141D1"/>
    <w:rsid w:val="00C917CE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E3A53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4</cp:revision>
  <cp:lastPrinted>2017-08-30T07:46:00Z</cp:lastPrinted>
  <dcterms:created xsi:type="dcterms:W3CDTF">2022-07-21T12:36:00Z</dcterms:created>
  <dcterms:modified xsi:type="dcterms:W3CDTF">2023-05-19T10:15:00Z</dcterms:modified>
</cp:coreProperties>
</file>